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31" w:rsidRPr="00314DE2" w:rsidRDefault="00EF4489">
      <w:pPr>
        <w:rPr>
          <w:b/>
        </w:rPr>
      </w:pPr>
      <w:r w:rsidRPr="00314DE2">
        <w:rPr>
          <w:b/>
        </w:rPr>
        <w:t>Mintadolgozat – 9. évfolyam: Hatványozás, normálalak, nevezetes azonosságok</w:t>
      </w:r>
    </w:p>
    <w:p w:rsidR="00EF4489" w:rsidRDefault="00EF4489">
      <w:pPr>
        <w:sectPr w:rsidR="00EF44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1. Mivel egyenlő?</w:t>
      </w:r>
      <w:r>
        <w:br/>
      </w:r>
    </w:p>
    <w:p w:rsidR="00EF4489" w:rsidRDefault="00EF4489">
      <w:r w:rsidRPr="00EF4489">
        <w:rPr>
          <w:position w:val="-6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75pt" o:ole="">
            <v:imagedata r:id="rId5" o:title=""/>
          </v:shape>
          <o:OLEObject Type="Embed" ProgID="Equation.3" ShapeID="_x0000_i1025" DrawAspect="Content" ObjectID="_1474700373" r:id="rId6"/>
        </w:object>
      </w:r>
      <w:r>
        <w:t>=</w:t>
      </w:r>
    </w:p>
    <w:p w:rsidR="00EF4489" w:rsidRDefault="00EF4489">
      <w:r>
        <w:lastRenderedPageBreak/>
        <w:t>7</w:t>
      </w:r>
      <w:r w:rsidRPr="00EF4489">
        <w:rPr>
          <w:vertAlign w:val="superscript"/>
        </w:rPr>
        <w:t>-1</w:t>
      </w:r>
      <w:r>
        <w:t>=</w:t>
      </w:r>
    </w:p>
    <w:p w:rsidR="00EF4489" w:rsidRDefault="00EF4489">
      <w:r w:rsidRPr="00EF4489">
        <w:rPr>
          <w:position w:val="-28"/>
        </w:rPr>
        <w:object w:dxaOrig="620" w:dyaOrig="740">
          <v:shape id="_x0000_i1026" type="#_x0000_t75" style="width:30.75pt;height:36.75pt" o:ole="">
            <v:imagedata r:id="rId7" o:title=""/>
          </v:shape>
          <o:OLEObject Type="Embed" ProgID="Equation.3" ShapeID="_x0000_i1026" DrawAspect="Content" ObjectID="_1474700374" r:id="rId8"/>
        </w:object>
      </w:r>
      <w:r>
        <w:t>=</w:t>
      </w:r>
    </w:p>
    <w:p w:rsidR="00EF4489" w:rsidRDefault="00EF4489">
      <w:r w:rsidRPr="00EF4489">
        <w:rPr>
          <w:position w:val="-28"/>
        </w:rPr>
        <w:object w:dxaOrig="620" w:dyaOrig="740">
          <v:shape id="_x0000_i1027" type="#_x0000_t75" style="width:30.75pt;height:36.75pt" o:ole="">
            <v:imagedata r:id="rId9" o:title=""/>
          </v:shape>
          <o:OLEObject Type="Embed" ProgID="Equation.3" ShapeID="_x0000_i1027" DrawAspect="Content" ObjectID="_1474700375" r:id="rId10"/>
        </w:object>
      </w:r>
      <w:r>
        <w:t>=</w:t>
      </w:r>
    </w:p>
    <w:p w:rsidR="00EF4489" w:rsidRDefault="00EF4489">
      <w:pPr>
        <w:sectPr w:rsidR="00EF4489" w:rsidSect="00EF4489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EF4489" w:rsidRDefault="00EF4489">
      <w:r>
        <w:lastRenderedPageBreak/>
        <w:t>2. Írd fel törtmentes alakban!</w:t>
      </w:r>
    </w:p>
    <w:p w:rsidR="00EF4489" w:rsidRDefault="00EF4489">
      <w:pPr>
        <w:sectPr w:rsidR="00EF4489" w:rsidSect="00EF44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4489" w:rsidRDefault="00EF4489">
      <w:r w:rsidRPr="00EF4489">
        <w:rPr>
          <w:position w:val="-24"/>
        </w:rPr>
        <w:object w:dxaOrig="420" w:dyaOrig="620">
          <v:shape id="_x0000_i1028" type="#_x0000_t75" style="width:21pt;height:30.75pt" o:ole="">
            <v:imagedata r:id="rId11" o:title=""/>
          </v:shape>
          <o:OLEObject Type="Embed" ProgID="Equation.3" ShapeID="_x0000_i1028" DrawAspect="Content" ObjectID="_1474700376" r:id="rId12"/>
        </w:object>
      </w:r>
    </w:p>
    <w:p w:rsidR="00EF4489" w:rsidRDefault="00EF4489">
      <w:r w:rsidRPr="00EF4489">
        <w:rPr>
          <w:position w:val="-24"/>
        </w:rPr>
        <w:object w:dxaOrig="639" w:dyaOrig="620">
          <v:shape id="_x0000_i1029" type="#_x0000_t75" style="width:32.25pt;height:30.75pt" o:ole="">
            <v:imagedata r:id="rId13" o:title=""/>
          </v:shape>
          <o:OLEObject Type="Embed" ProgID="Equation.3" ShapeID="_x0000_i1029" DrawAspect="Content" ObjectID="_1474700377" r:id="rId14"/>
        </w:object>
      </w:r>
    </w:p>
    <w:p w:rsidR="00EF4489" w:rsidRDefault="00EF4489">
      <w:pPr>
        <w:sectPr w:rsidR="00EF4489" w:rsidSect="00EF44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4DE2" w:rsidRDefault="00314DE2"/>
    <w:p w:rsidR="00EF4489" w:rsidRDefault="00EF4489">
      <w:r>
        <w:t>3. Végezd el a következő műveleteket!</w:t>
      </w:r>
    </w:p>
    <w:p w:rsidR="00EF4489" w:rsidRDefault="00EF4489">
      <w:pPr>
        <w:sectPr w:rsidR="00EF4489" w:rsidSect="00EF44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4489" w:rsidRDefault="00EF4489">
      <w:r w:rsidRPr="00EF4489">
        <w:rPr>
          <w:position w:val="-34"/>
        </w:rPr>
        <w:object w:dxaOrig="3080" w:dyaOrig="800">
          <v:shape id="_x0000_i1030" type="#_x0000_t75" style="width:153.75pt;height:39.75pt" o:ole="">
            <v:imagedata r:id="rId15" o:title=""/>
          </v:shape>
          <o:OLEObject Type="Embed" ProgID="Equation.3" ShapeID="_x0000_i1030" DrawAspect="Content" ObjectID="_1474700378" r:id="rId16"/>
        </w:object>
      </w:r>
    </w:p>
    <w:p w:rsidR="00EF4489" w:rsidRDefault="00EF4489">
      <w:r w:rsidRPr="00EF4489">
        <w:rPr>
          <w:position w:val="-34"/>
        </w:rPr>
        <w:object w:dxaOrig="3120" w:dyaOrig="800">
          <v:shape id="_x0000_i1031" type="#_x0000_t75" style="width:156pt;height:39.75pt" o:ole="">
            <v:imagedata r:id="rId17" o:title=""/>
          </v:shape>
          <o:OLEObject Type="Embed" ProgID="Equation.3" ShapeID="_x0000_i1031" DrawAspect="Content" ObjectID="_1474700379" r:id="rId18"/>
        </w:object>
      </w:r>
    </w:p>
    <w:p w:rsidR="00EF4489" w:rsidRDefault="00EF4489">
      <w:pPr>
        <w:sectPr w:rsidR="00EF4489" w:rsidSect="00EF44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4DE2" w:rsidRDefault="00314DE2"/>
    <w:p w:rsidR="00EF4489" w:rsidRDefault="00EF4489">
      <w:r>
        <w:t>4. Normálalak segítségével végezd el a következő műveleteket!</w:t>
      </w:r>
    </w:p>
    <w:p w:rsidR="00EF4489" w:rsidRDefault="00EF4489">
      <w:pPr>
        <w:sectPr w:rsidR="00EF4489" w:rsidSect="00EF44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4489" w:rsidRDefault="00314DE2">
      <w:r w:rsidRPr="00EF4489">
        <w:rPr>
          <w:position w:val="-28"/>
        </w:rPr>
        <w:object w:dxaOrig="2600" w:dyaOrig="660">
          <v:shape id="_x0000_i1032" type="#_x0000_t75" style="width:129.75pt;height:33pt" o:ole="">
            <v:imagedata r:id="rId19" o:title=""/>
          </v:shape>
          <o:OLEObject Type="Embed" ProgID="Equation.3" ShapeID="_x0000_i1032" DrawAspect="Content" ObjectID="_1474700380" r:id="rId20"/>
        </w:object>
      </w:r>
    </w:p>
    <w:p w:rsidR="00EF4489" w:rsidRDefault="00314DE2">
      <w:r w:rsidRPr="00EF4489">
        <w:rPr>
          <w:position w:val="-28"/>
        </w:rPr>
        <w:object w:dxaOrig="2460" w:dyaOrig="660">
          <v:shape id="_x0000_i1033" type="#_x0000_t75" style="width:123pt;height:33pt" o:ole="">
            <v:imagedata r:id="rId21" o:title=""/>
          </v:shape>
          <o:OLEObject Type="Embed" ProgID="Equation.3" ShapeID="_x0000_i1033" DrawAspect="Content" ObjectID="_1474700381" r:id="rId22"/>
        </w:object>
      </w:r>
    </w:p>
    <w:p w:rsidR="00EF4489" w:rsidRDefault="00EF4489">
      <w:pPr>
        <w:sectPr w:rsidR="00EF4489" w:rsidSect="00EF44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4DE2" w:rsidRDefault="00314DE2" w:rsidP="00EF4489"/>
    <w:p w:rsidR="00EF4489" w:rsidRDefault="00EF4489" w:rsidP="00EF4489">
      <w:r>
        <w:t>5.</w:t>
      </w:r>
      <w:r w:rsidRPr="00EF4489">
        <w:t xml:space="preserve"> </w:t>
      </w:r>
      <w:r>
        <w:t>Végezd el a következő műveleteket!</w:t>
      </w:r>
    </w:p>
    <w:p w:rsidR="00314DE2" w:rsidRDefault="00314DE2">
      <w:pPr>
        <w:sectPr w:rsidR="00314DE2" w:rsidSect="00EF44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4489" w:rsidRDefault="00314DE2">
      <w:r w:rsidRPr="00314DE2">
        <w:rPr>
          <w:position w:val="-10"/>
        </w:rPr>
        <w:object w:dxaOrig="4000" w:dyaOrig="340">
          <v:shape id="_x0000_i1034" type="#_x0000_t75" style="width:200.25pt;height:17.25pt" o:ole="">
            <v:imagedata r:id="rId23" o:title=""/>
          </v:shape>
          <o:OLEObject Type="Embed" ProgID="Equation.3" ShapeID="_x0000_i1034" DrawAspect="Content" ObjectID="_1474700382" r:id="rId24"/>
        </w:object>
      </w:r>
    </w:p>
    <w:p w:rsidR="00314DE2" w:rsidRDefault="00314DE2">
      <w:r w:rsidRPr="00314DE2">
        <w:rPr>
          <w:position w:val="-10"/>
        </w:rPr>
        <w:object w:dxaOrig="2299" w:dyaOrig="340">
          <v:shape id="_x0000_i1035" type="#_x0000_t75" style="width:114.75pt;height:17.25pt" o:ole="">
            <v:imagedata r:id="rId25" o:title=""/>
          </v:shape>
          <o:OLEObject Type="Embed" ProgID="Equation.3" ShapeID="_x0000_i1035" DrawAspect="Content" ObjectID="_1474700383" r:id="rId26"/>
        </w:object>
      </w:r>
    </w:p>
    <w:p w:rsidR="00314DE2" w:rsidRDefault="00314DE2">
      <w:pPr>
        <w:sectPr w:rsidR="00314DE2" w:rsidSect="00314D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4DE2" w:rsidRDefault="00314DE2"/>
    <w:p w:rsidR="00EF4489" w:rsidRDefault="00EF4489">
      <w:r>
        <w:t xml:space="preserve">6. </w:t>
      </w:r>
      <w:r w:rsidR="00314DE2">
        <w:t>Mivel egyenlő?</w:t>
      </w:r>
    </w:p>
    <w:p w:rsidR="00314DE2" w:rsidRDefault="00314DE2">
      <w:pPr>
        <w:sectPr w:rsidR="00314DE2" w:rsidSect="00EF44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4DE2" w:rsidRDefault="00314DE2">
      <w:r w:rsidRPr="00314DE2">
        <w:rPr>
          <w:position w:val="-10"/>
        </w:rPr>
        <w:object w:dxaOrig="1340" w:dyaOrig="420">
          <v:shape id="_x0000_i1036" type="#_x0000_t75" style="width:66.75pt;height:21pt" o:ole="">
            <v:imagedata r:id="rId27" o:title=""/>
          </v:shape>
          <o:OLEObject Type="Embed" ProgID="Equation.3" ShapeID="_x0000_i1036" DrawAspect="Content" ObjectID="_1474700384" r:id="rId28"/>
        </w:object>
      </w:r>
    </w:p>
    <w:p w:rsidR="00314DE2" w:rsidRDefault="00314DE2">
      <w:r w:rsidRPr="00314DE2">
        <w:rPr>
          <w:position w:val="-10"/>
        </w:rPr>
        <w:object w:dxaOrig="1480" w:dyaOrig="420">
          <v:shape id="_x0000_i1037" type="#_x0000_t75" style="width:74.25pt;height:21pt" o:ole="">
            <v:imagedata r:id="rId29" o:title=""/>
          </v:shape>
          <o:OLEObject Type="Embed" ProgID="Equation.3" ShapeID="_x0000_i1037" DrawAspect="Content" ObjectID="_1474700385" r:id="rId30"/>
        </w:object>
      </w:r>
    </w:p>
    <w:p w:rsidR="00314DE2" w:rsidRDefault="00314DE2">
      <w:r w:rsidRPr="00314DE2">
        <w:rPr>
          <w:position w:val="-10"/>
        </w:rPr>
        <w:object w:dxaOrig="2280" w:dyaOrig="360">
          <v:shape id="_x0000_i1038" type="#_x0000_t75" style="width:114pt;height:18pt" o:ole="">
            <v:imagedata r:id="rId31" o:title=""/>
          </v:shape>
          <o:OLEObject Type="Embed" ProgID="Equation.3" ShapeID="_x0000_i1038" DrawAspect="Content" ObjectID="_1474700386" r:id="rId32"/>
        </w:object>
      </w:r>
    </w:p>
    <w:p w:rsidR="00314DE2" w:rsidRDefault="00314DE2">
      <w:r w:rsidRPr="00314DE2">
        <w:rPr>
          <w:position w:val="-10"/>
        </w:rPr>
        <w:object w:dxaOrig="1579" w:dyaOrig="380">
          <v:shape id="_x0000_i1039" type="#_x0000_t75" style="width:78.75pt;height:18.75pt" o:ole="">
            <v:imagedata r:id="rId33" o:title=""/>
          </v:shape>
          <o:OLEObject Type="Embed" ProgID="Equation.3" ShapeID="_x0000_i1039" DrawAspect="Content" ObjectID="_1474700387" r:id="rId34"/>
        </w:object>
      </w:r>
    </w:p>
    <w:p w:rsidR="00314DE2" w:rsidRDefault="00314DE2">
      <w:r w:rsidRPr="00314DE2">
        <w:rPr>
          <w:position w:val="-10"/>
        </w:rPr>
        <w:object w:dxaOrig="1579" w:dyaOrig="380">
          <v:shape id="_x0000_i1040" type="#_x0000_t75" style="width:78.75pt;height:18.75pt" o:ole="">
            <v:imagedata r:id="rId35" o:title=""/>
          </v:shape>
          <o:OLEObject Type="Embed" ProgID="Equation.3" ShapeID="_x0000_i1040" DrawAspect="Content" ObjectID="_1474700388" r:id="rId36"/>
        </w:object>
      </w:r>
    </w:p>
    <w:p w:rsidR="00314DE2" w:rsidRDefault="00314DE2">
      <w:r w:rsidRPr="00314DE2">
        <w:rPr>
          <w:position w:val="-10"/>
        </w:rPr>
        <w:object w:dxaOrig="999" w:dyaOrig="380">
          <v:shape id="_x0000_i1041" type="#_x0000_t75" style="width:50.25pt;height:18.75pt" o:ole="">
            <v:imagedata r:id="rId37" o:title=""/>
          </v:shape>
          <o:OLEObject Type="Embed" ProgID="Equation.3" ShapeID="_x0000_i1041" DrawAspect="Content" ObjectID="_1474700389" r:id="rId38"/>
        </w:object>
      </w:r>
    </w:p>
    <w:p w:rsidR="00314DE2" w:rsidRDefault="00314DE2">
      <w:r w:rsidRPr="00314DE2">
        <w:rPr>
          <w:position w:val="-10"/>
        </w:rPr>
        <w:object w:dxaOrig="940" w:dyaOrig="380">
          <v:shape id="_x0000_i1042" type="#_x0000_t75" style="width:47.25pt;height:18.75pt" o:ole="">
            <v:imagedata r:id="rId39" o:title=""/>
          </v:shape>
          <o:OLEObject Type="Embed" ProgID="Equation.3" ShapeID="_x0000_i1042" DrawAspect="Content" ObjectID="_1474700390" r:id="rId40"/>
        </w:object>
      </w:r>
    </w:p>
    <w:p w:rsidR="00314DE2" w:rsidRDefault="0093253C">
      <w:r w:rsidRPr="00314DE2">
        <w:rPr>
          <w:position w:val="-10"/>
        </w:rPr>
        <w:object w:dxaOrig="2160" w:dyaOrig="360">
          <v:shape id="_x0000_i1043" type="#_x0000_t75" style="width:108.75pt;height:18pt" o:ole="">
            <v:imagedata r:id="rId41" o:title=""/>
          </v:shape>
          <o:OLEObject Type="Embed" ProgID="Equation.3" ShapeID="_x0000_i1043" DrawAspect="Content" ObjectID="_1474700391" r:id="rId42"/>
        </w:object>
      </w:r>
    </w:p>
    <w:p w:rsidR="00C8746B" w:rsidRDefault="0093253C">
      <w:r w:rsidRPr="00314DE2">
        <w:rPr>
          <w:position w:val="-10"/>
        </w:rPr>
        <w:object w:dxaOrig="2320" w:dyaOrig="360">
          <v:shape id="_x0000_i1044" type="#_x0000_t75" style="width:116.25pt;height:18pt" o:ole="">
            <v:imagedata r:id="rId43" o:title=""/>
          </v:shape>
          <o:OLEObject Type="Embed" ProgID="Equation.3" ShapeID="_x0000_i1044" DrawAspect="Content" ObjectID="_1474700392" r:id="rId44"/>
        </w:object>
      </w:r>
    </w:p>
    <w:p w:rsidR="00C8746B" w:rsidRDefault="00C8746B">
      <w:pPr>
        <w:sectPr w:rsidR="00C8746B" w:rsidSect="00314DE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14DE2" w:rsidRDefault="00314DE2">
      <w:bookmarkStart w:id="0" w:name="_GoBack"/>
      <w:bookmarkEnd w:id="0"/>
    </w:p>
    <w:sectPr w:rsidR="00314DE2" w:rsidSect="00EF44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89"/>
    <w:rsid w:val="00314DE2"/>
    <w:rsid w:val="007A6131"/>
    <w:rsid w:val="0093253C"/>
    <w:rsid w:val="00A132BC"/>
    <w:rsid w:val="00C8746B"/>
    <w:rsid w:val="00E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4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Tanári-05</dc:creator>
  <cp:lastModifiedBy>tanari01</cp:lastModifiedBy>
  <cp:revision>5</cp:revision>
  <dcterms:created xsi:type="dcterms:W3CDTF">2014-10-08T12:44:00Z</dcterms:created>
  <dcterms:modified xsi:type="dcterms:W3CDTF">2014-10-13T08:12:00Z</dcterms:modified>
</cp:coreProperties>
</file>